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A3" w:rsidRDefault="004212A3" w:rsidP="004212A3">
      <w:pPr>
        <w:jc w:val="center"/>
        <w:rPr>
          <w:sz w:val="24"/>
          <w:szCs w:val="24"/>
        </w:rPr>
      </w:pPr>
      <w:r>
        <w:rPr>
          <w:sz w:val="24"/>
          <w:szCs w:val="24"/>
        </w:rPr>
        <w:t>NOTICE OF MEETING</w:t>
      </w:r>
    </w:p>
    <w:p w:rsidR="004212A3" w:rsidRDefault="004212A3" w:rsidP="004212A3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4212A3" w:rsidRDefault="004212A3" w:rsidP="004212A3">
      <w:pPr>
        <w:jc w:val="center"/>
        <w:rPr>
          <w:sz w:val="24"/>
          <w:szCs w:val="24"/>
        </w:rPr>
      </w:pPr>
      <w:r>
        <w:rPr>
          <w:sz w:val="24"/>
          <w:szCs w:val="24"/>
        </w:rPr>
        <w:t>Cornersville Water Supply Corporation’s Board of Directors will meet</w:t>
      </w:r>
    </w:p>
    <w:p w:rsidR="004212A3" w:rsidRDefault="004212A3" w:rsidP="004212A3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October 23, 2019 at 5:30 pm</w:t>
      </w:r>
    </w:p>
    <w:p w:rsidR="004212A3" w:rsidRDefault="004212A3" w:rsidP="004212A3">
      <w:pPr>
        <w:jc w:val="center"/>
        <w:rPr>
          <w:sz w:val="24"/>
          <w:szCs w:val="24"/>
        </w:rPr>
      </w:pPr>
      <w:r>
        <w:rPr>
          <w:sz w:val="24"/>
          <w:szCs w:val="24"/>
        </w:rPr>
        <w:t>At Richie’s Grill &amp; Café, located at 301 East Coke Road in Winnsboro, Texas</w:t>
      </w:r>
    </w:p>
    <w:p w:rsidR="004212A3" w:rsidRDefault="004212A3" w:rsidP="004212A3">
      <w:pPr>
        <w:jc w:val="center"/>
        <w:rPr>
          <w:sz w:val="24"/>
          <w:szCs w:val="24"/>
        </w:rPr>
      </w:pPr>
      <w:r>
        <w:rPr>
          <w:sz w:val="24"/>
          <w:szCs w:val="24"/>
        </w:rPr>
        <w:t>ORDER OF BUSINESS</w:t>
      </w:r>
    </w:p>
    <w:p w:rsidR="004212A3" w:rsidRDefault="004212A3" w:rsidP="004212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to Public Forum: Comments from members who signed up to speak, limited to three minutes each. Must sign up before meeting at the Cornersville WSC office.</w:t>
      </w:r>
    </w:p>
    <w:p w:rsidR="004212A3" w:rsidRDefault="004212A3" w:rsidP="004212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members who signed up to speak.</w:t>
      </w:r>
    </w:p>
    <w:p w:rsidR="004212A3" w:rsidRDefault="004212A3" w:rsidP="004212A3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212A3">
        <w:rPr>
          <w:b/>
          <w:sz w:val="24"/>
          <w:szCs w:val="24"/>
        </w:rPr>
        <w:t>Customer Tommy Lee</w:t>
      </w:r>
      <w:r>
        <w:rPr>
          <w:sz w:val="24"/>
          <w:szCs w:val="24"/>
        </w:rPr>
        <w:t xml:space="preserve"> </w:t>
      </w:r>
    </w:p>
    <w:p w:rsidR="003231E5" w:rsidRPr="003231E5" w:rsidRDefault="003231E5" w:rsidP="003231E5">
      <w:pPr>
        <w:pStyle w:val="ListParagraph"/>
        <w:ind w:left="900"/>
        <w:rPr>
          <w:b/>
          <w:sz w:val="24"/>
          <w:szCs w:val="24"/>
        </w:rPr>
      </w:pPr>
      <w:r w:rsidRPr="003231E5">
        <w:rPr>
          <w:b/>
          <w:sz w:val="24"/>
          <w:szCs w:val="24"/>
        </w:rPr>
        <w:t xml:space="preserve">2. Shane Mitchel with A1 Water Wells </w:t>
      </w:r>
    </w:p>
    <w:p w:rsidR="003231E5" w:rsidRPr="003231E5" w:rsidRDefault="003231E5" w:rsidP="003231E5">
      <w:pPr>
        <w:pStyle w:val="ListParagraph"/>
        <w:ind w:left="900"/>
        <w:rPr>
          <w:b/>
          <w:sz w:val="24"/>
          <w:szCs w:val="24"/>
        </w:rPr>
      </w:pPr>
      <w:r w:rsidRPr="003231E5">
        <w:rPr>
          <w:b/>
          <w:sz w:val="24"/>
          <w:szCs w:val="24"/>
        </w:rPr>
        <w:t>3. Danny Weems with Solid Net</w:t>
      </w:r>
    </w:p>
    <w:p w:rsidR="004212A3" w:rsidRPr="003231E5" w:rsidRDefault="004212A3" w:rsidP="004212A3">
      <w:pPr>
        <w:pStyle w:val="ListParagraph"/>
        <w:ind w:left="900"/>
        <w:rPr>
          <w:b/>
          <w:sz w:val="24"/>
          <w:szCs w:val="24"/>
        </w:rPr>
      </w:pPr>
      <w:r w:rsidRPr="003231E5">
        <w:rPr>
          <w:b/>
          <w:sz w:val="24"/>
          <w:szCs w:val="24"/>
        </w:rPr>
        <w:t xml:space="preserve">            </w:t>
      </w:r>
    </w:p>
    <w:p w:rsidR="004212A3" w:rsidRDefault="004212A3" w:rsidP="004212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to approve minutes from previous meeting.</w:t>
      </w:r>
    </w:p>
    <w:p w:rsidR="004212A3" w:rsidRDefault="004212A3" w:rsidP="004212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Manager’s Report- Discussion</w:t>
      </w:r>
    </w:p>
    <w:p w:rsidR="004212A3" w:rsidRDefault="004212A3" w:rsidP="004212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Financial Report – Discussion </w:t>
      </w:r>
    </w:p>
    <w:p w:rsidR="004212A3" w:rsidRDefault="004212A3" w:rsidP="004212A3">
      <w:pPr>
        <w:pStyle w:val="ListParagraph"/>
        <w:spacing w:line="240" w:lineRule="auto"/>
        <w:ind w:left="540"/>
        <w:rPr>
          <w:sz w:val="24"/>
          <w:szCs w:val="24"/>
        </w:rPr>
      </w:pPr>
    </w:p>
    <w:p w:rsidR="004212A3" w:rsidRDefault="004212A3" w:rsidP="004212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Board to discuss Old Business. </w:t>
      </w:r>
    </w:p>
    <w:p w:rsidR="003231E5" w:rsidRDefault="004212A3" w:rsidP="004212A3">
      <w:pPr>
        <w:ind w:left="450"/>
        <w:rPr>
          <w:sz w:val="24"/>
          <w:szCs w:val="24"/>
        </w:rPr>
      </w:pPr>
      <w:r>
        <w:rPr>
          <w:sz w:val="24"/>
          <w:szCs w:val="24"/>
        </w:rPr>
        <w:t>A. Discuss Well # 3</w:t>
      </w:r>
    </w:p>
    <w:p w:rsidR="003231E5" w:rsidRDefault="004212A3" w:rsidP="004212A3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31E5">
        <w:rPr>
          <w:sz w:val="24"/>
          <w:szCs w:val="24"/>
        </w:rPr>
        <w:t xml:space="preserve">B. </w:t>
      </w:r>
      <w:r w:rsidR="003231E5" w:rsidRPr="003231E5">
        <w:rPr>
          <w:sz w:val="24"/>
          <w:szCs w:val="24"/>
        </w:rPr>
        <w:t>Discuss Solid Net, Lease Agreement for the Water Tower.</w:t>
      </w:r>
    </w:p>
    <w:p w:rsidR="003231E5" w:rsidRDefault="003231E5" w:rsidP="00FD1DC2">
      <w:pPr>
        <w:ind w:left="450"/>
        <w:rPr>
          <w:sz w:val="24"/>
          <w:szCs w:val="24"/>
        </w:rPr>
      </w:pPr>
      <w:r>
        <w:rPr>
          <w:sz w:val="24"/>
          <w:szCs w:val="24"/>
        </w:rPr>
        <w:t>C</w:t>
      </w:r>
      <w:r w:rsidR="004212A3">
        <w:rPr>
          <w:sz w:val="24"/>
          <w:szCs w:val="24"/>
        </w:rPr>
        <w:t xml:space="preserve">. </w:t>
      </w:r>
      <w:r w:rsidR="004212A3" w:rsidRPr="004212A3">
        <w:rPr>
          <w:sz w:val="24"/>
          <w:szCs w:val="24"/>
        </w:rPr>
        <w:t xml:space="preserve">Discuss Texas Community Development Block Grant   </w:t>
      </w:r>
    </w:p>
    <w:p w:rsidR="004212A3" w:rsidRDefault="004212A3" w:rsidP="004212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to discuss New Business.</w:t>
      </w:r>
    </w:p>
    <w:p w:rsidR="003231E5" w:rsidRDefault="003231E5" w:rsidP="003231E5">
      <w:pPr>
        <w:pStyle w:val="ListParagraph"/>
        <w:ind w:left="450"/>
        <w:rPr>
          <w:sz w:val="24"/>
          <w:szCs w:val="24"/>
        </w:rPr>
      </w:pPr>
    </w:p>
    <w:p w:rsidR="004212A3" w:rsidRDefault="004212A3" w:rsidP="004212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Other business, problems and complaints. </w:t>
      </w:r>
    </w:p>
    <w:p w:rsidR="001178EF" w:rsidRDefault="001178EF" w:rsidP="001178EF">
      <w:pPr>
        <w:pStyle w:val="ListParagraph"/>
        <w:ind w:left="450"/>
        <w:rPr>
          <w:sz w:val="24"/>
          <w:szCs w:val="24"/>
        </w:rPr>
      </w:pPr>
      <w:bookmarkStart w:id="0" w:name="_GoBack"/>
      <w:bookmarkEnd w:id="0"/>
    </w:p>
    <w:p w:rsidR="004212A3" w:rsidRDefault="004212A3" w:rsidP="004212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on Bills</w:t>
      </w:r>
    </w:p>
    <w:p w:rsidR="004212A3" w:rsidRDefault="004212A3" w:rsidP="004212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4212A3" w:rsidRDefault="004212A3" w:rsidP="004212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Executive Session in accordance with Vernon’s Texas Civil Statues, Article 6251-17, Section2 (f), to discuss personal matters and other (if needed)</w:t>
      </w:r>
    </w:p>
    <w:p w:rsidR="004212A3" w:rsidRPr="003231E5" w:rsidRDefault="004212A3" w:rsidP="004212A3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President: </w:t>
      </w:r>
      <w:r>
        <w:rPr>
          <w:i/>
          <w:sz w:val="24"/>
          <w:szCs w:val="24"/>
          <w:u w:val="single"/>
        </w:rPr>
        <w:t>Burke Bullock</w:t>
      </w:r>
      <w:r>
        <w:rPr>
          <w:i/>
          <w:sz w:val="24"/>
          <w:szCs w:val="24"/>
        </w:rPr>
        <w:t xml:space="preserve">                                        Date: </w:t>
      </w:r>
      <w:r>
        <w:rPr>
          <w:i/>
          <w:sz w:val="24"/>
          <w:szCs w:val="24"/>
          <w:u w:val="single"/>
        </w:rPr>
        <w:t>10/15/19</w:t>
      </w:r>
    </w:p>
    <w:p w:rsidR="009E23E9" w:rsidRDefault="009E23E9"/>
    <w:sectPr w:rsidR="009E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47CC"/>
    <w:multiLevelType w:val="hybridMultilevel"/>
    <w:tmpl w:val="35F2F180"/>
    <w:lvl w:ilvl="0" w:tplc="831A10C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050096"/>
    <w:multiLevelType w:val="hybridMultilevel"/>
    <w:tmpl w:val="AF864B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A3"/>
    <w:rsid w:val="001178EF"/>
    <w:rsid w:val="003231E5"/>
    <w:rsid w:val="004212A3"/>
    <w:rsid w:val="009E23E9"/>
    <w:rsid w:val="00F35461"/>
    <w:rsid w:val="00F617B3"/>
    <w:rsid w:val="00F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A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421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A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421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7</cp:revision>
  <cp:lastPrinted>2019-10-22T15:20:00Z</cp:lastPrinted>
  <dcterms:created xsi:type="dcterms:W3CDTF">2019-10-15T14:32:00Z</dcterms:created>
  <dcterms:modified xsi:type="dcterms:W3CDTF">2019-10-22T15:24:00Z</dcterms:modified>
</cp:coreProperties>
</file>